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A0" w:rsidRDefault="00A85FA0" w:rsidP="005648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NORTHEAST-MIDWEST INSTITUTE</w:t>
      </w:r>
    </w:p>
    <w:p w:rsidR="005648AC" w:rsidRDefault="005648AC" w:rsidP="005648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Washington, D.C.</w:t>
      </w:r>
    </w:p>
    <w:p w:rsidR="005648AC" w:rsidRDefault="00485788" w:rsidP="005648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Fall</w:t>
      </w:r>
      <w:r w:rsidR="00453586">
        <w:rPr>
          <w:rStyle w:val="Strong"/>
          <w:rFonts w:ascii="Times New Roman" w:hAnsi="Times New Roman"/>
          <w:sz w:val="24"/>
          <w:szCs w:val="24"/>
        </w:rPr>
        <w:t xml:space="preserve"> Semester 2023</w:t>
      </w:r>
    </w:p>
    <w:p w:rsidR="00E915EA" w:rsidRPr="00E915EA" w:rsidRDefault="001C5CD5" w:rsidP="005648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INTERN FOR</w:t>
      </w:r>
      <w:r w:rsidR="00E915EA" w:rsidRPr="00E915EA">
        <w:rPr>
          <w:rStyle w:val="Strong"/>
          <w:rFonts w:ascii="Times New Roman" w:hAnsi="Times New Roman"/>
          <w:sz w:val="24"/>
          <w:szCs w:val="24"/>
        </w:rPr>
        <w:t xml:space="preserve"> COMMUNICATIONS</w:t>
      </w:r>
      <w:r>
        <w:rPr>
          <w:rStyle w:val="Strong"/>
          <w:rFonts w:ascii="Times New Roman" w:hAnsi="Times New Roman"/>
          <w:sz w:val="24"/>
          <w:szCs w:val="24"/>
        </w:rPr>
        <w:t xml:space="preserve"> AND DEVELOPMENT</w:t>
      </w:r>
    </w:p>
    <w:p w:rsidR="00737B6E" w:rsidRPr="00E915EA" w:rsidRDefault="00737B6E" w:rsidP="00737B6E">
      <w:pPr>
        <w:pStyle w:val="NormalWeb"/>
        <w:rPr>
          <w:rFonts w:ascii="Times New Roman" w:hAnsi="Times New Roman"/>
          <w:sz w:val="24"/>
          <w:szCs w:val="24"/>
        </w:rPr>
      </w:pPr>
      <w:r w:rsidRPr="00E915EA">
        <w:rPr>
          <w:rStyle w:val="Strong"/>
          <w:rFonts w:ascii="Times New Roman" w:hAnsi="Times New Roman"/>
          <w:sz w:val="24"/>
          <w:szCs w:val="24"/>
        </w:rPr>
        <w:t>Opportunity</w:t>
      </w:r>
      <w:r w:rsidRPr="00E915EA">
        <w:rPr>
          <w:rFonts w:ascii="Times New Roman" w:hAnsi="Times New Roman"/>
          <w:b/>
          <w:bCs/>
          <w:sz w:val="24"/>
          <w:szCs w:val="24"/>
        </w:rPr>
        <w:br/>
      </w:r>
      <w:r w:rsidRPr="00E915EA">
        <w:rPr>
          <w:rFonts w:ascii="Times New Roman" w:hAnsi="Times New Roman"/>
          <w:sz w:val="24"/>
          <w:szCs w:val="24"/>
        </w:rPr>
        <w:t>The Northeast-Mid</w:t>
      </w:r>
      <w:r w:rsidR="00E915EA">
        <w:rPr>
          <w:rFonts w:ascii="Times New Roman" w:hAnsi="Times New Roman"/>
          <w:sz w:val="24"/>
          <w:szCs w:val="24"/>
        </w:rPr>
        <w:t>west In</w:t>
      </w:r>
      <w:r w:rsidR="00DC333D">
        <w:rPr>
          <w:rFonts w:ascii="Times New Roman" w:hAnsi="Times New Roman"/>
          <w:sz w:val="24"/>
          <w:szCs w:val="24"/>
        </w:rPr>
        <w:t>stitute see</w:t>
      </w:r>
      <w:r w:rsidR="00485788">
        <w:rPr>
          <w:rFonts w:ascii="Times New Roman" w:hAnsi="Times New Roman"/>
          <w:sz w:val="24"/>
          <w:szCs w:val="24"/>
        </w:rPr>
        <w:t>ks a Fall</w:t>
      </w:r>
      <w:r w:rsidR="00763AB5">
        <w:rPr>
          <w:rFonts w:ascii="Times New Roman" w:hAnsi="Times New Roman"/>
          <w:sz w:val="24"/>
          <w:szCs w:val="24"/>
        </w:rPr>
        <w:t xml:space="preserve"> </w:t>
      </w:r>
      <w:r w:rsidR="00453586">
        <w:rPr>
          <w:rFonts w:ascii="Times New Roman" w:hAnsi="Times New Roman"/>
          <w:sz w:val="24"/>
          <w:szCs w:val="24"/>
        </w:rPr>
        <w:t>Semester 2023</w:t>
      </w:r>
      <w:r w:rsidR="005518ED">
        <w:rPr>
          <w:rFonts w:ascii="Times New Roman" w:hAnsi="Times New Roman"/>
          <w:sz w:val="24"/>
          <w:szCs w:val="24"/>
        </w:rPr>
        <w:t xml:space="preserve"> Intern for </w:t>
      </w:r>
      <w:r w:rsidR="005648AC">
        <w:rPr>
          <w:rFonts w:ascii="Times New Roman" w:hAnsi="Times New Roman"/>
          <w:sz w:val="24"/>
          <w:szCs w:val="24"/>
        </w:rPr>
        <w:t>Communications and Devel</w:t>
      </w:r>
      <w:r w:rsidR="00CF04E8">
        <w:rPr>
          <w:rFonts w:ascii="Times New Roman" w:hAnsi="Times New Roman"/>
          <w:sz w:val="24"/>
          <w:szCs w:val="24"/>
        </w:rPr>
        <w:t>opment, starti</w:t>
      </w:r>
      <w:r w:rsidR="00485788">
        <w:rPr>
          <w:rFonts w:ascii="Times New Roman" w:hAnsi="Times New Roman"/>
          <w:sz w:val="24"/>
          <w:szCs w:val="24"/>
        </w:rPr>
        <w:t>ng in September</w:t>
      </w:r>
      <w:r w:rsidR="00453586">
        <w:rPr>
          <w:rFonts w:ascii="Times New Roman" w:hAnsi="Times New Roman"/>
          <w:sz w:val="24"/>
          <w:szCs w:val="24"/>
        </w:rPr>
        <w:t xml:space="preserve"> 2023</w:t>
      </w:r>
      <w:r w:rsidR="006C578B">
        <w:rPr>
          <w:rFonts w:ascii="Times New Roman" w:hAnsi="Times New Roman"/>
          <w:sz w:val="24"/>
          <w:szCs w:val="24"/>
        </w:rPr>
        <w:t>,</w:t>
      </w:r>
      <w:r w:rsidRPr="00E915EA">
        <w:rPr>
          <w:rFonts w:ascii="Times New Roman" w:hAnsi="Times New Roman"/>
          <w:sz w:val="24"/>
          <w:szCs w:val="24"/>
        </w:rPr>
        <w:t xml:space="preserve"> </w:t>
      </w:r>
      <w:r w:rsidR="005648AC">
        <w:rPr>
          <w:rFonts w:ascii="Times New Roman" w:hAnsi="Times New Roman"/>
          <w:sz w:val="24"/>
          <w:szCs w:val="24"/>
        </w:rPr>
        <w:t xml:space="preserve">to assist the President </w:t>
      </w:r>
      <w:r w:rsidR="00532F48">
        <w:rPr>
          <w:rFonts w:ascii="Times New Roman" w:hAnsi="Times New Roman"/>
          <w:sz w:val="24"/>
          <w:szCs w:val="24"/>
        </w:rPr>
        <w:t xml:space="preserve">with </w:t>
      </w:r>
      <w:r w:rsidRPr="00E915EA">
        <w:rPr>
          <w:rFonts w:ascii="Times New Roman" w:hAnsi="Times New Roman"/>
          <w:sz w:val="24"/>
          <w:szCs w:val="24"/>
        </w:rPr>
        <w:t xml:space="preserve">communications </w:t>
      </w:r>
      <w:r w:rsidR="00532F48">
        <w:rPr>
          <w:rFonts w:ascii="Times New Roman" w:hAnsi="Times New Roman"/>
          <w:sz w:val="24"/>
          <w:szCs w:val="24"/>
        </w:rPr>
        <w:t xml:space="preserve">and development </w:t>
      </w:r>
      <w:r w:rsidRPr="00E915EA">
        <w:rPr>
          <w:rFonts w:ascii="Times New Roman" w:hAnsi="Times New Roman"/>
          <w:sz w:val="24"/>
          <w:szCs w:val="24"/>
        </w:rPr>
        <w:t>activities.</w:t>
      </w:r>
      <w:r w:rsidR="004C03F3">
        <w:rPr>
          <w:rFonts w:ascii="Times New Roman" w:hAnsi="Times New Roman"/>
          <w:sz w:val="24"/>
          <w:szCs w:val="24"/>
        </w:rPr>
        <w:t xml:space="preserve">  The internship may be virtual or in-person dependin</w:t>
      </w:r>
      <w:r w:rsidR="00485788">
        <w:rPr>
          <w:rFonts w:ascii="Times New Roman" w:hAnsi="Times New Roman"/>
          <w:sz w:val="24"/>
          <w:szCs w:val="24"/>
        </w:rPr>
        <w:t>g on the intern's preference</w:t>
      </w:r>
      <w:bookmarkStart w:id="0" w:name="_GoBack"/>
      <w:bookmarkEnd w:id="0"/>
      <w:r w:rsidR="004C03F3">
        <w:rPr>
          <w:rFonts w:ascii="Times New Roman" w:hAnsi="Times New Roman"/>
          <w:sz w:val="24"/>
          <w:szCs w:val="24"/>
        </w:rPr>
        <w:t>.</w:t>
      </w:r>
    </w:p>
    <w:p w:rsidR="00737B6E" w:rsidRPr="00E915EA" w:rsidRDefault="00737B6E" w:rsidP="00737B6E">
      <w:pPr>
        <w:pStyle w:val="NormalWeb"/>
        <w:rPr>
          <w:rFonts w:ascii="Times New Roman" w:hAnsi="Times New Roman"/>
          <w:sz w:val="24"/>
          <w:szCs w:val="24"/>
        </w:rPr>
      </w:pPr>
      <w:r w:rsidRPr="00E915EA">
        <w:rPr>
          <w:rStyle w:val="Strong"/>
          <w:rFonts w:ascii="Times New Roman" w:hAnsi="Times New Roman"/>
          <w:sz w:val="24"/>
          <w:szCs w:val="24"/>
        </w:rPr>
        <w:t>Background</w:t>
      </w:r>
      <w:r w:rsidRPr="00E915EA">
        <w:rPr>
          <w:rFonts w:ascii="Times New Roman" w:hAnsi="Times New Roman"/>
          <w:b/>
          <w:bCs/>
          <w:sz w:val="24"/>
          <w:szCs w:val="24"/>
        </w:rPr>
        <w:br/>
      </w:r>
      <w:r w:rsidRPr="00E915EA">
        <w:rPr>
          <w:rFonts w:ascii="Times New Roman" w:hAnsi="Times New Roman"/>
          <w:sz w:val="24"/>
          <w:szCs w:val="24"/>
        </w:rPr>
        <w:t xml:space="preserve">The Northeast-Midwest Institute is seeking to strengthen and expand existing programmatic work – focused on environmental quality, economic vitality, and regional equity for the 18 states of the northeast and </w:t>
      </w:r>
      <w:proofErr w:type="spellStart"/>
      <w:r w:rsidRPr="00E915EA">
        <w:rPr>
          <w:rFonts w:ascii="Times New Roman" w:hAnsi="Times New Roman"/>
          <w:sz w:val="24"/>
          <w:szCs w:val="24"/>
        </w:rPr>
        <w:t>midwest</w:t>
      </w:r>
      <w:proofErr w:type="spellEnd"/>
      <w:r w:rsidRPr="00E915EA">
        <w:rPr>
          <w:rFonts w:ascii="Times New Roman" w:hAnsi="Times New Roman"/>
          <w:sz w:val="24"/>
          <w:szCs w:val="24"/>
        </w:rPr>
        <w:t xml:space="preserve"> – and also to develop and launch new programmatic directions – including p</w:t>
      </w:r>
      <w:r w:rsidR="00C72446">
        <w:rPr>
          <w:rFonts w:ascii="Times New Roman" w:hAnsi="Times New Roman"/>
          <w:sz w:val="24"/>
          <w:szCs w:val="24"/>
        </w:rPr>
        <w:t xml:space="preserve">olicy areas relating to </w:t>
      </w:r>
      <w:r w:rsidRPr="00E915EA">
        <w:rPr>
          <w:rFonts w:ascii="Times New Roman" w:hAnsi="Times New Roman"/>
          <w:sz w:val="24"/>
          <w:szCs w:val="24"/>
        </w:rPr>
        <w:t xml:space="preserve">infrastructure, water quality and waterways, </w:t>
      </w:r>
      <w:r w:rsidR="00A86125">
        <w:rPr>
          <w:rFonts w:ascii="Times New Roman" w:hAnsi="Times New Roman"/>
          <w:sz w:val="24"/>
          <w:szCs w:val="24"/>
        </w:rPr>
        <w:t xml:space="preserve">governmental reform, </w:t>
      </w:r>
      <w:r w:rsidRPr="00E915EA">
        <w:rPr>
          <w:rFonts w:ascii="Times New Roman" w:hAnsi="Times New Roman"/>
          <w:sz w:val="24"/>
          <w:szCs w:val="24"/>
        </w:rPr>
        <w:t>a</w:t>
      </w:r>
      <w:r w:rsidR="00C72446">
        <w:rPr>
          <w:rFonts w:ascii="Times New Roman" w:hAnsi="Times New Roman"/>
          <w:sz w:val="24"/>
          <w:szCs w:val="24"/>
        </w:rPr>
        <w:t>nd policy education</w:t>
      </w:r>
      <w:r w:rsidRPr="00E915EA">
        <w:rPr>
          <w:rFonts w:ascii="Times New Roman" w:hAnsi="Times New Roman"/>
          <w:sz w:val="24"/>
          <w:szCs w:val="24"/>
        </w:rPr>
        <w:t xml:space="preserve">. </w:t>
      </w:r>
      <w:r w:rsidR="00A85FA0">
        <w:rPr>
          <w:rFonts w:ascii="Times New Roman" w:hAnsi="Times New Roman"/>
          <w:sz w:val="24"/>
          <w:szCs w:val="24"/>
        </w:rPr>
        <w:t>A robust communications program is critical to this effort, including an effective web presence</w:t>
      </w:r>
      <w:r w:rsidR="005518ED">
        <w:rPr>
          <w:rFonts w:ascii="Times New Roman" w:hAnsi="Times New Roman"/>
          <w:sz w:val="24"/>
          <w:szCs w:val="24"/>
        </w:rPr>
        <w:t>, social media,</w:t>
      </w:r>
      <w:r w:rsidR="00A85FA0">
        <w:rPr>
          <w:rFonts w:ascii="Times New Roman" w:hAnsi="Times New Roman"/>
          <w:sz w:val="24"/>
          <w:szCs w:val="24"/>
        </w:rPr>
        <w:t xml:space="preserve"> and regular communications regarding Institute activities.  </w:t>
      </w:r>
      <w:r w:rsidRPr="00E915EA">
        <w:rPr>
          <w:rFonts w:ascii="Times New Roman" w:hAnsi="Times New Roman"/>
          <w:sz w:val="24"/>
          <w:szCs w:val="24"/>
        </w:rPr>
        <w:t xml:space="preserve">New resources </w:t>
      </w:r>
      <w:r w:rsidR="00A85FA0">
        <w:rPr>
          <w:rFonts w:ascii="Times New Roman" w:hAnsi="Times New Roman"/>
          <w:sz w:val="24"/>
          <w:szCs w:val="24"/>
        </w:rPr>
        <w:t xml:space="preserve">also </w:t>
      </w:r>
      <w:r w:rsidRPr="00E915EA">
        <w:rPr>
          <w:rFonts w:ascii="Times New Roman" w:hAnsi="Times New Roman"/>
          <w:sz w:val="24"/>
          <w:szCs w:val="24"/>
        </w:rPr>
        <w:t>are critical in order to fund the Instit</w:t>
      </w:r>
      <w:r w:rsidR="00A85FA0">
        <w:rPr>
          <w:rFonts w:ascii="Times New Roman" w:hAnsi="Times New Roman"/>
          <w:sz w:val="24"/>
          <w:szCs w:val="24"/>
        </w:rPr>
        <w:t xml:space="preserve">ute’s work, and an expanded </w:t>
      </w:r>
      <w:r w:rsidRPr="00E915EA">
        <w:rPr>
          <w:rFonts w:ascii="Times New Roman" w:hAnsi="Times New Roman"/>
          <w:sz w:val="24"/>
          <w:szCs w:val="24"/>
        </w:rPr>
        <w:t>development progra</w:t>
      </w:r>
      <w:r w:rsidR="00A85FA0">
        <w:rPr>
          <w:rFonts w:ascii="Times New Roman" w:hAnsi="Times New Roman"/>
          <w:sz w:val="24"/>
          <w:szCs w:val="24"/>
        </w:rPr>
        <w:t>m is underway</w:t>
      </w:r>
      <w:r w:rsidRPr="00E915EA">
        <w:rPr>
          <w:rFonts w:ascii="Times New Roman" w:hAnsi="Times New Roman"/>
          <w:sz w:val="24"/>
          <w:szCs w:val="24"/>
        </w:rPr>
        <w:t xml:space="preserve"> to meet th</w:t>
      </w:r>
      <w:r w:rsidR="00A85FA0">
        <w:rPr>
          <w:rFonts w:ascii="Times New Roman" w:hAnsi="Times New Roman"/>
          <w:sz w:val="24"/>
          <w:szCs w:val="24"/>
        </w:rPr>
        <w:t xml:space="preserve">ese resource needs.  A particular </w:t>
      </w:r>
      <w:r w:rsidRPr="00E915EA">
        <w:rPr>
          <w:rFonts w:ascii="Times New Roman" w:hAnsi="Times New Roman"/>
          <w:sz w:val="24"/>
          <w:szCs w:val="24"/>
        </w:rPr>
        <w:t xml:space="preserve">focus is on foundation support, including introducing the Institute to the foundation community, identifying parallels with their philanthropic </w:t>
      </w:r>
      <w:r w:rsidR="005518ED">
        <w:rPr>
          <w:rFonts w:ascii="Times New Roman" w:hAnsi="Times New Roman"/>
          <w:sz w:val="24"/>
          <w:szCs w:val="24"/>
        </w:rPr>
        <w:t>priorities, and s</w:t>
      </w:r>
      <w:r w:rsidRPr="00E915EA">
        <w:rPr>
          <w:rFonts w:ascii="Times New Roman" w:hAnsi="Times New Roman"/>
          <w:sz w:val="24"/>
          <w:szCs w:val="24"/>
        </w:rPr>
        <w:t>ubmitting proposa</w:t>
      </w:r>
      <w:r w:rsidR="001C5CD5">
        <w:rPr>
          <w:rFonts w:ascii="Times New Roman" w:hAnsi="Times New Roman"/>
          <w:sz w:val="24"/>
          <w:szCs w:val="24"/>
        </w:rPr>
        <w:t xml:space="preserve">ls for support, as well as </w:t>
      </w:r>
      <w:r w:rsidRPr="00E915EA">
        <w:rPr>
          <w:rFonts w:ascii="Times New Roman" w:hAnsi="Times New Roman"/>
          <w:sz w:val="24"/>
          <w:szCs w:val="24"/>
        </w:rPr>
        <w:t>an effort to approach selected corporate funde</w:t>
      </w:r>
      <w:r w:rsidR="00A85FA0">
        <w:rPr>
          <w:rFonts w:ascii="Times New Roman" w:hAnsi="Times New Roman"/>
          <w:sz w:val="24"/>
          <w:szCs w:val="24"/>
        </w:rPr>
        <w:t>rs</w:t>
      </w:r>
      <w:r w:rsidR="00C72446">
        <w:rPr>
          <w:rFonts w:ascii="Times New Roman" w:hAnsi="Times New Roman"/>
          <w:sz w:val="24"/>
          <w:szCs w:val="24"/>
        </w:rPr>
        <w:t xml:space="preserve"> and governmental sources</w:t>
      </w:r>
      <w:r w:rsidR="00A85FA0">
        <w:rPr>
          <w:rFonts w:ascii="Times New Roman" w:hAnsi="Times New Roman"/>
          <w:sz w:val="24"/>
          <w:szCs w:val="24"/>
        </w:rPr>
        <w:t>. Also being launched is an indivi</w:t>
      </w:r>
      <w:r w:rsidR="00C72446">
        <w:rPr>
          <w:rFonts w:ascii="Times New Roman" w:hAnsi="Times New Roman"/>
          <w:sz w:val="24"/>
          <w:szCs w:val="24"/>
        </w:rPr>
        <w:t>dual giving program, including a constituent contact data</w:t>
      </w:r>
      <w:r w:rsidR="00A85FA0">
        <w:rPr>
          <w:rFonts w:ascii="Times New Roman" w:hAnsi="Times New Roman"/>
          <w:sz w:val="24"/>
          <w:szCs w:val="24"/>
        </w:rPr>
        <w:t>base.</w:t>
      </w:r>
      <w:r w:rsidR="00E915EA">
        <w:rPr>
          <w:rFonts w:ascii="Times New Roman" w:hAnsi="Times New Roman"/>
          <w:sz w:val="24"/>
          <w:szCs w:val="24"/>
        </w:rPr>
        <w:t xml:space="preserve"> </w:t>
      </w:r>
    </w:p>
    <w:p w:rsidR="00737B6E" w:rsidRDefault="00DE4B78" w:rsidP="001C5CD5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Possible Responsibilities</w:t>
      </w:r>
    </w:p>
    <w:p w:rsidR="005648AC" w:rsidRDefault="00A71CFA" w:rsidP="001C5CD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in writing and arranging</w:t>
      </w:r>
      <w:r w:rsidR="005648AC">
        <w:rPr>
          <w:rFonts w:ascii="Times New Roman" w:hAnsi="Times New Roman"/>
          <w:sz w:val="24"/>
          <w:szCs w:val="24"/>
        </w:rPr>
        <w:t xml:space="preserve"> the Institute’s weekly electronic newsletters.</w:t>
      </w:r>
    </w:p>
    <w:p w:rsidR="00A85FA0" w:rsidRDefault="00A85FA0" w:rsidP="001C5CD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in maintaining and developing the Institute’s web page.</w:t>
      </w:r>
    </w:p>
    <w:p w:rsidR="00A85FA0" w:rsidRDefault="00A85FA0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5EA">
        <w:rPr>
          <w:rFonts w:ascii="Times New Roman" w:hAnsi="Times New Roman"/>
          <w:sz w:val="24"/>
          <w:szCs w:val="24"/>
        </w:rPr>
        <w:t>Develop and write communications materials that present the w</w:t>
      </w:r>
      <w:r w:rsidR="001C5CD5">
        <w:rPr>
          <w:rFonts w:ascii="Times New Roman" w:hAnsi="Times New Roman"/>
          <w:sz w:val="24"/>
          <w:szCs w:val="24"/>
        </w:rPr>
        <w:t>ork and impact of the Institute, both for the web page and for media relations.</w:t>
      </w:r>
    </w:p>
    <w:p w:rsidR="003D4EAE" w:rsidRDefault="004C03F3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and implement </w:t>
      </w:r>
      <w:r w:rsidR="003D4EAE">
        <w:rPr>
          <w:rFonts w:ascii="Times New Roman" w:hAnsi="Times New Roman"/>
          <w:sz w:val="24"/>
          <w:szCs w:val="24"/>
        </w:rPr>
        <w:t>social medi</w:t>
      </w:r>
      <w:r>
        <w:rPr>
          <w:rFonts w:ascii="Times New Roman" w:hAnsi="Times New Roman"/>
          <w:sz w:val="24"/>
          <w:szCs w:val="24"/>
        </w:rPr>
        <w:t xml:space="preserve">a strategies to communicate Institute </w:t>
      </w:r>
      <w:r w:rsidR="003D4EAE">
        <w:rPr>
          <w:rFonts w:ascii="Times New Roman" w:hAnsi="Times New Roman"/>
          <w:sz w:val="24"/>
          <w:szCs w:val="24"/>
        </w:rPr>
        <w:t>work.</w:t>
      </w:r>
    </w:p>
    <w:p w:rsidR="001C5CD5" w:rsidRDefault="001C5CD5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the Institute’s individual contact database for communications.</w:t>
      </w:r>
    </w:p>
    <w:p w:rsidR="001C5CD5" w:rsidRDefault="001C5CD5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and electronically send announcements for Capitol Hill policy briefings.</w:t>
      </w:r>
    </w:p>
    <w:p w:rsidR="001C5CD5" w:rsidRPr="001C5CD5" w:rsidRDefault="001C5CD5" w:rsidP="001C5CD5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attendee registration and logistics for Capitol Hill policy briefings.</w:t>
      </w:r>
    </w:p>
    <w:p w:rsidR="00E915EA" w:rsidRDefault="00737B6E" w:rsidP="00E915E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5EA">
        <w:rPr>
          <w:rFonts w:ascii="Times New Roman" w:hAnsi="Times New Roman"/>
          <w:sz w:val="24"/>
          <w:szCs w:val="24"/>
        </w:rPr>
        <w:t>D</w:t>
      </w:r>
      <w:r w:rsidR="00A85FA0">
        <w:rPr>
          <w:rFonts w:ascii="Times New Roman" w:hAnsi="Times New Roman"/>
          <w:sz w:val="24"/>
          <w:szCs w:val="24"/>
        </w:rPr>
        <w:t xml:space="preserve">evelop foundation </w:t>
      </w:r>
      <w:r w:rsidRPr="00E915EA">
        <w:rPr>
          <w:rFonts w:ascii="Times New Roman" w:hAnsi="Times New Roman"/>
          <w:sz w:val="24"/>
          <w:szCs w:val="24"/>
        </w:rPr>
        <w:t>prospect lists related to specific funding priorities</w:t>
      </w:r>
      <w:r w:rsidR="00E915EA">
        <w:rPr>
          <w:rFonts w:ascii="Times New Roman" w:hAnsi="Times New Roman"/>
          <w:sz w:val="24"/>
          <w:szCs w:val="24"/>
        </w:rPr>
        <w:t>.</w:t>
      </w:r>
    </w:p>
    <w:p w:rsidR="00DE4B78" w:rsidRPr="003D4EAE" w:rsidRDefault="00737B6E" w:rsidP="003D4EAE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5EA">
        <w:rPr>
          <w:rFonts w:ascii="Times New Roman" w:hAnsi="Times New Roman"/>
          <w:sz w:val="24"/>
          <w:szCs w:val="24"/>
        </w:rPr>
        <w:t>Prepare research reports on selected foundation and co</w:t>
      </w:r>
      <w:r w:rsidR="003D4EAE">
        <w:rPr>
          <w:rFonts w:ascii="Times New Roman" w:hAnsi="Times New Roman"/>
          <w:sz w:val="24"/>
          <w:szCs w:val="24"/>
        </w:rPr>
        <w:t>rporate funders</w:t>
      </w:r>
      <w:r w:rsidR="00E915EA">
        <w:rPr>
          <w:rFonts w:ascii="Times New Roman" w:hAnsi="Times New Roman"/>
          <w:sz w:val="24"/>
          <w:szCs w:val="24"/>
        </w:rPr>
        <w:t>.</w:t>
      </w:r>
    </w:p>
    <w:p w:rsidR="00ED2F65" w:rsidRDefault="001C5CD5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Engage in other </w:t>
      </w:r>
      <w:r w:rsidR="00737B6E" w:rsidRPr="00E915EA">
        <w:rPr>
          <w:rFonts w:ascii="Times New Roman" w:hAnsi="Times New Roman"/>
          <w:sz w:val="24"/>
          <w:szCs w:val="24"/>
        </w:rPr>
        <w:t xml:space="preserve">communications </w:t>
      </w:r>
      <w:r w:rsidR="005648AC">
        <w:rPr>
          <w:rFonts w:ascii="Times New Roman" w:hAnsi="Times New Roman"/>
          <w:sz w:val="24"/>
          <w:szCs w:val="24"/>
        </w:rPr>
        <w:t>and development activities.</w:t>
      </w:r>
    </w:p>
    <w:p w:rsidR="00737B6E" w:rsidRPr="00E915EA" w:rsidRDefault="00DE4B78" w:rsidP="00737B6E">
      <w:pPr>
        <w:pStyle w:val="NormalWeb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Internship Program</w:t>
      </w:r>
      <w:r w:rsidR="00737B6E" w:rsidRPr="00E915EA">
        <w:rPr>
          <w:rFonts w:ascii="Times New Roman" w:hAnsi="Times New Roman"/>
          <w:b/>
          <w:bCs/>
          <w:sz w:val="24"/>
          <w:szCs w:val="24"/>
        </w:rPr>
        <w:br/>
      </w:r>
      <w:r w:rsidR="00737B6E" w:rsidRPr="00E915EA">
        <w:rPr>
          <w:rFonts w:ascii="Times New Roman" w:hAnsi="Times New Roman"/>
          <w:sz w:val="24"/>
          <w:szCs w:val="24"/>
        </w:rPr>
        <w:t>Institute i</w:t>
      </w:r>
      <w:r>
        <w:rPr>
          <w:rFonts w:ascii="Times New Roman" w:hAnsi="Times New Roman"/>
          <w:sz w:val="24"/>
          <w:szCs w:val="24"/>
        </w:rPr>
        <w:t>nternships are unpaid; academic</w:t>
      </w:r>
      <w:r w:rsidR="00737B6E" w:rsidRPr="00E915EA">
        <w:rPr>
          <w:rFonts w:ascii="Times New Roman" w:hAnsi="Times New Roman"/>
          <w:sz w:val="24"/>
          <w:szCs w:val="24"/>
        </w:rPr>
        <w:t> course credit is available in accordance with university policy.</w:t>
      </w:r>
    </w:p>
    <w:p w:rsidR="008419D0" w:rsidRPr="00ED2F65" w:rsidRDefault="00737B6E" w:rsidP="00ED2F65">
      <w:pPr>
        <w:pStyle w:val="NormalWeb"/>
        <w:rPr>
          <w:rFonts w:ascii="Times New Roman" w:hAnsi="Times New Roman"/>
          <w:sz w:val="24"/>
          <w:szCs w:val="24"/>
        </w:rPr>
      </w:pPr>
      <w:r w:rsidRPr="00E915EA">
        <w:rPr>
          <w:rStyle w:val="Strong"/>
          <w:rFonts w:ascii="Times New Roman" w:hAnsi="Times New Roman"/>
          <w:sz w:val="24"/>
          <w:szCs w:val="24"/>
        </w:rPr>
        <w:t>To Apply</w:t>
      </w:r>
      <w:r w:rsidR="00DE4B78">
        <w:rPr>
          <w:rFonts w:ascii="Times New Roman" w:hAnsi="Times New Roman"/>
          <w:sz w:val="24"/>
          <w:szCs w:val="24"/>
        </w:rPr>
        <w:br/>
        <w:t xml:space="preserve">Submit an </w:t>
      </w:r>
      <w:r w:rsidRPr="00E915EA">
        <w:rPr>
          <w:rFonts w:ascii="Times New Roman" w:hAnsi="Times New Roman"/>
          <w:sz w:val="24"/>
          <w:szCs w:val="24"/>
        </w:rPr>
        <w:t xml:space="preserve">introductory cover letter or email accompanied by a resume to Dr. Michael J. Goff, President and CEO, Northeast-Midwest Institute, at </w:t>
      </w:r>
      <w:hyperlink r:id="rId5" w:history="1">
        <w:r w:rsidRPr="00E915EA">
          <w:rPr>
            <w:rStyle w:val="Hyperlink"/>
            <w:rFonts w:ascii="Times New Roman" w:hAnsi="Times New Roman"/>
            <w:sz w:val="24"/>
            <w:szCs w:val="24"/>
          </w:rPr>
          <w:t>mgoff@nemw.org</w:t>
        </w:r>
      </w:hyperlink>
      <w:r w:rsidRPr="00E915EA">
        <w:rPr>
          <w:rFonts w:ascii="Times New Roman" w:hAnsi="Times New Roman"/>
          <w:sz w:val="24"/>
          <w:szCs w:val="24"/>
        </w:rPr>
        <w:t>.</w:t>
      </w:r>
    </w:p>
    <w:sectPr w:rsidR="008419D0" w:rsidRPr="00ED2F65" w:rsidSect="00841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C64"/>
    <w:multiLevelType w:val="hybridMultilevel"/>
    <w:tmpl w:val="F162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0FC9"/>
    <w:multiLevelType w:val="hybridMultilevel"/>
    <w:tmpl w:val="A216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60C2"/>
    <w:multiLevelType w:val="hybridMultilevel"/>
    <w:tmpl w:val="8CD2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E"/>
    <w:rsid w:val="00153854"/>
    <w:rsid w:val="00155ED2"/>
    <w:rsid w:val="001C5CD5"/>
    <w:rsid w:val="001F3F29"/>
    <w:rsid w:val="00231C77"/>
    <w:rsid w:val="003764D5"/>
    <w:rsid w:val="003D4EAE"/>
    <w:rsid w:val="00453586"/>
    <w:rsid w:val="00471769"/>
    <w:rsid w:val="00485788"/>
    <w:rsid w:val="004C03F3"/>
    <w:rsid w:val="00511CCE"/>
    <w:rsid w:val="00532F48"/>
    <w:rsid w:val="005518ED"/>
    <w:rsid w:val="005648AC"/>
    <w:rsid w:val="006C578B"/>
    <w:rsid w:val="006D1909"/>
    <w:rsid w:val="00706C06"/>
    <w:rsid w:val="00737B6E"/>
    <w:rsid w:val="00751B14"/>
    <w:rsid w:val="00763AB5"/>
    <w:rsid w:val="007B2B79"/>
    <w:rsid w:val="007D06B6"/>
    <w:rsid w:val="008419D0"/>
    <w:rsid w:val="009B358B"/>
    <w:rsid w:val="009B59F8"/>
    <w:rsid w:val="00A71CFA"/>
    <w:rsid w:val="00A85FA0"/>
    <w:rsid w:val="00A86125"/>
    <w:rsid w:val="00B05806"/>
    <w:rsid w:val="00C72446"/>
    <w:rsid w:val="00CF04E8"/>
    <w:rsid w:val="00D07B70"/>
    <w:rsid w:val="00DC333D"/>
    <w:rsid w:val="00DE4B78"/>
    <w:rsid w:val="00E66A5F"/>
    <w:rsid w:val="00E915EA"/>
    <w:rsid w:val="00E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F05677B-CB7B-4706-9F88-B1027E14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b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7B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7B6E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737B6E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ff@nem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NEMW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Ratner</dc:creator>
  <cp:lastModifiedBy>Michael Goff</cp:lastModifiedBy>
  <cp:revision>2</cp:revision>
  <cp:lastPrinted>2018-09-21T19:27:00Z</cp:lastPrinted>
  <dcterms:created xsi:type="dcterms:W3CDTF">2023-02-10T23:59:00Z</dcterms:created>
  <dcterms:modified xsi:type="dcterms:W3CDTF">2023-02-10T23:59:00Z</dcterms:modified>
</cp:coreProperties>
</file>